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12B24" w:rsidRDefault="00E12B24" w:rsidP="001549BB">
      <w:pPr>
        <w:jc w:val="center"/>
        <w:rPr>
          <w:rFonts w:cstheme="minorHAnsi"/>
          <w:b/>
          <w:sz w:val="32"/>
          <w:szCs w:val="32"/>
          <w:lang w:val="cs-CZ"/>
        </w:rPr>
      </w:pPr>
      <w:r>
        <w:rPr>
          <w:rFonts w:cstheme="minorHAnsi"/>
          <w:b/>
          <w:sz w:val="32"/>
          <w:szCs w:val="32"/>
          <w:lang w:val="cs-CZ"/>
        </w:rPr>
        <w:t>Zápis z</w:t>
      </w:r>
      <w:r w:rsidR="00000C00">
        <w:rPr>
          <w:rFonts w:cstheme="minorHAnsi"/>
          <w:b/>
          <w:sz w:val="32"/>
          <w:szCs w:val="32"/>
          <w:lang w:val="cs-CZ"/>
        </w:rPr>
        <w:t>e</w:t>
      </w:r>
      <w:r>
        <w:rPr>
          <w:rFonts w:cstheme="minorHAnsi"/>
          <w:b/>
          <w:sz w:val="32"/>
          <w:szCs w:val="32"/>
          <w:lang w:val="cs-CZ"/>
        </w:rPr>
        <w:t xml:space="preserve"> schůze</w:t>
      </w:r>
      <w:r w:rsidR="00000C00">
        <w:rPr>
          <w:rFonts w:cstheme="minorHAnsi"/>
          <w:b/>
          <w:sz w:val="32"/>
          <w:szCs w:val="32"/>
          <w:lang w:val="cs-CZ"/>
        </w:rPr>
        <w:t xml:space="preserve"> výboru</w:t>
      </w:r>
      <w:r>
        <w:rPr>
          <w:rFonts w:cstheme="minorHAnsi"/>
          <w:b/>
          <w:sz w:val="32"/>
          <w:szCs w:val="32"/>
          <w:lang w:val="cs-CZ"/>
        </w:rPr>
        <w:t xml:space="preserve"> </w:t>
      </w:r>
    </w:p>
    <w:p w:rsidR="00E12B24" w:rsidRPr="006B7C34" w:rsidRDefault="00E12B24" w:rsidP="00E12B24">
      <w:pPr>
        <w:ind w:left="180" w:right="612"/>
        <w:rPr>
          <w:rFonts w:cstheme="minorHAnsi"/>
          <w:sz w:val="20"/>
          <w:szCs w:val="20"/>
          <w:lang w:val="cs-CZ"/>
        </w:rPr>
      </w:pPr>
    </w:p>
    <w:p w:rsidR="00E12B24" w:rsidRPr="00AF22AF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Místo konání:</w:t>
      </w:r>
      <w:r w:rsidR="00AF22AF" w:rsidRPr="00AF22AF">
        <w:rPr>
          <w:sz w:val="20"/>
          <w:szCs w:val="20"/>
          <w:lang w:val="cs-CZ"/>
        </w:rPr>
        <w:t xml:space="preserve"> Hotel U Zlatého kohouta </w:t>
      </w:r>
      <w:r w:rsidR="00AF22AF" w:rsidRPr="00AF22AF">
        <w:rPr>
          <w:rFonts w:cstheme="minorHAnsi"/>
          <w:sz w:val="20"/>
          <w:szCs w:val="20"/>
          <w:lang w:val="cs-CZ"/>
        </w:rPr>
        <w:t>Velké náměstí 21 76701 Kroměříž</w:t>
      </w:r>
    </w:p>
    <w:p w:rsidR="00E12B24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Datum a čas zahájení schůze:</w:t>
      </w:r>
      <w:r w:rsidRPr="00AF22AF">
        <w:rPr>
          <w:rFonts w:cstheme="minorHAnsi"/>
          <w:sz w:val="20"/>
          <w:szCs w:val="20"/>
          <w:lang w:val="cs-CZ"/>
        </w:rPr>
        <w:t xml:space="preserve"> </w:t>
      </w:r>
      <w:r w:rsidR="00AF22AF">
        <w:rPr>
          <w:rFonts w:cstheme="minorHAnsi"/>
          <w:sz w:val="20"/>
          <w:szCs w:val="20"/>
          <w:lang w:val="cs-CZ"/>
        </w:rPr>
        <w:t>2</w:t>
      </w:r>
      <w:r w:rsidR="00000C00">
        <w:rPr>
          <w:rFonts w:cstheme="minorHAnsi"/>
          <w:sz w:val="20"/>
          <w:szCs w:val="20"/>
          <w:lang w:val="cs-CZ"/>
        </w:rPr>
        <w:t>8</w:t>
      </w:r>
      <w:r w:rsidRPr="00AF22AF">
        <w:rPr>
          <w:rFonts w:cstheme="minorHAnsi"/>
          <w:sz w:val="20"/>
          <w:szCs w:val="20"/>
          <w:lang w:val="cs-CZ"/>
        </w:rPr>
        <w:t xml:space="preserve">. </w:t>
      </w:r>
      <w:r w:rsidR="003C3E9B">
        <w:rPr>
          <w:rFonts w:cstheme="minorHAnsi"/>
          <w:sz w:val="20"/>
          <w:szCs w:val="20"/>
          <w:lang w:val="cs-CZ"/>
        </w:rPr>
        <w:t>dubna</w:t>
      </w:r>
      <w:r w:rsidRPr="00AF22AF">
        <w:rPr>
          <w:rFonts w:cstheme="minorHAnsi"/>
          <w:sz w:val="20"/>
          <w:szCs w:val="20"/>
          <w:lang w:val="cs-CZ"/>
        </w:rPr>
        <w:t xml:space="preserve"> 20</w:t>
      </w:r>
      <w:r w:rsidR="00AF22AF">
        <w:rPr>
          <w:rFonts w:cstheme="minorHAnsi"/>
          <w:sz w:val="20"/>
          <w:szCs w:val="20"/>
          <w:lang w:val="cs-CZ"/>
        </w:rPr>
        <w:t>22</w:t>
      </w:r>
      <w:r w:rsidRPr="00AF22AF">
        <w:rPr>
          <w:rFonts w:cstheme="minorHAnsi"/>
          <w:sz w:val="20"/>
          <w:szCs w:val="20"/>
          <w:lang w:val="cs-CZ"/>
        </w:rPr>
        <w:t xml:space="preserve"> v 1</w:t>
      </w:r>
      <w:r w:rsidR="00AF22AF">
        <w:rPr>
          <w:rFonts w:cstheme="minorHAnsi"/>
          <w:sz w:val="20"/>
          <w:szCs w:val="20"/>
          <w:lang w:val="cs-CZ"/>
        </w:rPr>
        <w:t>7</w:t>
      </w:r>
      <w:r w:rsidRPr="00AF22AF">
        <w:rPr>
          <w:rFonts w:cstheme="minorHAnsi"/>
          <w:sz w:val="20"/>
          <w:szCs w:val="20"/>
          <w:lang w:val="cs-CZ"/>
        </w:rPr>
        <w:t>,00</w:t>
      </w:r>
      <w:r w:rsidR="00191640">
        <w:rPr>
          <w:rFonts w:cstheme="minorHAnsi"/>
          <w:sz w:val="20"/>
          <w:szCs w:val="20"/>
          <w:lang w:val="cs-CZ"/>
        </w:rPr>
        <w:t xml:space="preserve"> hod.</w:t>
      </w:r>
    </w:p>
    <w:p w:rsidR="00000C00" w:rsidRPr="00AF22AF" w:rsidRDefault="00000C00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u w:val="single"/>
          <w:lang w:val="cs-CZ"/>
        </w:rPr>
        <w:t xml:space="preserve">Přítomni (bez titulů): </w:t>
      </w:r>
      <w:proofErr w:type="spellStart"/>
      <w:r w:rsidRPr="00000C00">
        <w:rPr>
          <w:rFonts w:cstheme="minorHAnsi"/>
          <w:sz w:val="20"/>
          <w:szCs w:val="20"/>
          <w:lang w:val="cs-CZ"/>
        </w:rPr>
        <w:t>Klozar</w:t>
      </w:r>
      <w:proofErr w:type="spellEnd"/>
      <w:r w:rsidRPr="00000C00">
        <w:rPr>
          <w:rFonts w:cstheme="minorHAnsi"/>
          <w:sz w:val="20"/>
          <w:szCs w:val="20"/>
          <w:lang w:val="cs-CZ"/>
        </w:rPr>
        <w:t xml:space="preserve">, Vošmik, Laco, Mrzena, Pála, </w:t>
      </w:r>
      <w:proofErr w:type="spellStart"/>
      <w:r w:rsidRPr="00000C00">
        <w:rPr>
          <w:rFonts w:cstheme="minorHAnsi"/>
          <w:sz w:val="20"/>
          <w:szCs w:val="20"/>
          <w:lang w:val="cs-CZ"/>
        </w:rPr>
        <w:t>Pospíšková</w:t>
      </w:r>
      <w:proofErr w:type="spellEnd"/>
      <w:r w:rsidRPr="00000C00">
        <w:rPr>
          <w:rFonts w:cstheme="minorHAnsi"/>
          <w:sz w:val="20"/>
          <w:szCs w:val="20"/>
          <w:lang w:val="cs-CZ"/>
        </w:rPr>
        <w:t>, Zábrodský</w:t>
      </w:r>
    </w:p>
    <w:p w:rsidR="00000C00" w:rsidRDefault="00000C00" w:rsidP="00000C00">
      <w:pPr>
        <w:spacing w:line="240" w:lineRule="auto"/>
        <w:ind w:firstLine="180"/>
        <w:jc w:val="both"/>
        <w:rPr>
          <w:rFonts w:cstheme="minorHAnsi"/>
          <w:sz w:val="20"/>
          <w:szCs w:val="20"/>
          <w:u w:val="single"/>
          <w:lang w:val="cs-CZ"/>
        </w:rPr>
      </w:pPr>
      <w:r>
        <w:rPr>
          <w:rFonts w:cstheme="minorHAnsi"/>
          <w:sz w:val="20"/>
          <w:szCs w:val="20"/>
          <w:u w:val="single"/>
          <w:lang w:val="cs-CZ"/>
        </w:rPr>
        <w:t xml:space="preserve">Zápis: </w:t>
      </w:r>
    </w:p>
    <w:p w:rsidR="00000C00" w:rsidRPr="0092041D" w:rsidRDefault="00000C00" w:rsidP="00000C0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 xml:space="preserve">Přítomné členy uvítal předseda výboru skupiny prof. </w:t>
      </w:r>
      <w:proofErr w:type="spellStart"/>
      <w:r w:rsidRPr="0092041D">
        <w:rPr>
          <w:rFonts w:cstheme="minorHAnsi"/>
          <w:sz w:val="20"/>
          <w:szCs w:val="20"/>
          <w:lang w:val="cs-CZ"/>
        </w:rPr>
        <w:t>Klozar</w:t>
      </w:r>
      <w:proofErr w:type="spellEnd"/>
      <w:r w:rsidRPr="0092041D">
        <w:rPr>
          <w:rFonts w:cstheme="minorHAnsi"/>
          <w:sz w:val="20"/>
          <w:szCs w:val="20"/>
          <w:lang w:val="cs-CZ"/>
        </w:rPr>
        <w:t xml:space="preserve"> </w:t>
      </w:r>
    </w:p>
    <w:p w:rsidR="00000C00" w:rsidRDefault="00000C00" w:rsidP="00000C0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Doc. Vošmik přednesl Z</w:t>
      </w:r>
      <w:r w:rsidRPr="00BB72A1">
        <w:rPr>
          <w:rFonts w:cstheme="minorHAnsi"/>
          <w:sz w:val="20"/>
          <w:szCs w:val="20"/>
          <w:lang w:val="cs-CZ"/>
        </w:rPr>
        <w:t>právu o činnosti skupiny za rok 2021</w:t>
      </w:r>
      <w:r>
        <w:rPr>
          <w:rFonts w:cstheme="minorHAnsi"/>
          <w:sz w:val="20"/>
          <w:szCs w:val="20"/>
          <w:lang w:val="cs-CZ"/>
        </w:rPr>
        <w:t xml:space="preserve"> a </w:t>
      </w:r>
      <w:r w:rsidRPr="00BB72A1">
        <w:rPr>
          <w:rFonts w:cstheme="minorHAnsi"/>
          <w:sz w:val="20"/>
          <w:szCs w:val="20"/>
          <w:lang w:val="cs-CZ"/>
        </w:rPr>
        <w:t>Zprávu o hospodaření skupiny za rok 2021</w:t>
      </w:r>
      <w:r>
        <w:rPr>
          <w:rFonts w:cstheme="minorHAnsi"/>
          <w:sz w:val="20"/>
          <w:szCs w:val="20"/>
          <w:lang w:val="cs-CZ"/>
        </w:rPr>
        <w:t xml:space="preserve">. Členové výboru se zprávami souhlasili. Obě zprávy budou předneseny následující den členské schůzi. </w:t>
      </w:r>
    </w:p>
    <w:p w:rsidR="00000C00" w:rsidRDefault="00BB72A1" w:rsidP="00000C0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000C00">
        <w:rPr>
          <w:rFonts w:cstheme="minorHAnsi"/>
          <w:sz w:val="20"/>
          <w:szCs w:val="20"/>
          <w:lang w:val="cs-CZ"/>
        </w:rPr>
        <w:t xml:space="preserve">Prof. </w:t>
      </w:r>
      <w:proofErr w:type="spellStart"/>
      <w:r w:rsidRPr="00000C00">
        <w:rPr>
          <w:rFonts w:cstheme="minorHAnsi"/>
          <w:sz w:val="20"/>
          <w:szCs w:val="20"/>
          <w:lang w:val="cs-CZ"/>
        </w:rPr>
        <w:t>Klozar</w:t>
      </w:r>
      <w:proofErr w:type="spellEnd"/>
      <w:r w:rsidRPr="00000C00">
        <w:rPr>
          <w:rFonts w:cstheme="minorHAnsi"/>
          <w:sz w:val="20"/>
          <w:szCs w:val="20"/>
          <w:lang w:val="cs-CZ"/>
        </w:rPr>
        <w:t xml:space="preserve"> pozval přítomné na již čtvrtou </w:t>
      </w:r>
      <w:r w:rsidRPr="00000C00">
        <w:rPr>
          <w:rFonts w:cstheme="minorHAnsi"/>
          <w:sz w:val="20"/>
          <w:szCs w:val="20"/>
          <w:shd w:val="clear" w:color="auto" w:fill="FFFFFF"/>
          <w:lang w:val="cs-CZ"/>
        </w:rPr>
        <w:t>mezinárodní konferenci ve Znojmě, a to v termínu 29. září - 1. října 2022</w:t>
      </w:r>
      <w:r w:rsidR="006A097E" w:rsidRPr="00000C00">
        <w:rPr>
          <w:rFonts w:cstheme="minorHAnsi"/>
          <w:sz w:val="20"/>
          <w:szCs w:val="20"/>
          <w:lang w:val="cs-CZ"/>
        </w:rPr>
        <w:t xml:space="preserve">. </w:t>
      </w:r>
    </w:p>
    <w:p w:rsidR="003C147C" w:rsidRDefault="006A097E" w:rsidP="003C147C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000C00">
        <w:rPr>
          <w:rFonts w:cstheme="minorHAnsi"/>
          <w:sz w:val="20"/>
          <w:szCs w:val="20"/>
          <w:lang w:val="cs-CZ"/>
        </w:rPr>
        <w:t>Byla diskutován</w:t>
      </w:r>
      <w:r w:rsidR="00BB72A1" w:rsidRPr="00000C00">
        <w:rPr>
          <w:rFonts w:cstheme="minorHAnsi"/>
          <w:sz w:val="20"/>
          <w:szCs w:val="20"/>
          <w:lang w:val="cs-CZ"/>
        </w:rPr>
        <w:t>a problematika</w:t>
      </w:r>
      <w:r w:rsidR="00000C00">
        <w:rPr>
          <w:rFonts w:cstheme="minorHAnsi"/>
          <w:sz w:val="20"/>
          <w:szCs w:val="20"/>
          <w:lang w:val="cs-CZ"/>
        </w:rPr>
        <w:t xml:space="preserve"> pravidelné aktualizace informací na webu naší skupiny. Dohled na</w:t>
      </w:r>
      <w:r w:rsidR="003C147C">
        <w:rPr>
          <w:rFonts w:cstheme="minorHAnsi"/>
          <w:sz w:val="20"/>
          <w:szCs w:val="20"/>
          <w:lang w:val="cs-CZ"/>
        </w:rPr>
        <w:t>d</w:t>
      </w:r>
      <w:r w:rsidR="00000C00">
        <w:rPr>
          <w:rFonts w:cstheme="minorHAnsi"/>
          <w:sz w:val="20"/>
          <w:szCs w:val="20"/>
          <w:lang w:val="cs-CZ"/>
        </w:rPr>
        <w:t xml:space="preserve"> stránkami zajistí prof. </w:t>
      </w:r>
      <w:proofErr w:type="spellStart"/>
      <w:r w:rsidR="00000C00">
        <w:rPr>
          <w:rFonts w:cstheme="minorHAnsi"/>
          <w:sz w:val="20"/>
          <w:szCs w:val="20"/>
          <w:lang w:val="cs-CZ"/>
        </w:rPr>
        <w:t>Klozar</w:t>
      </w:r>
      <w:proofErr w:type="spellEnd"/>
      <w:r w:rsidR="00000C00">
        <w:rPr>
          <w:rFonts w:cstheme="minorHAnsi"/>
          <w:sz w:val="20"/>
          <w:szCs w:val="20"/>
          <w:lang w:val="cs-CZ"/>
        </w:rPr>
        <w:t xml:space="preserve"> ve spolupráci s dr. </w:t>
      </w:r>
      <w:proofErr w:type="spellStart"/>
      <w:r w:rsidR="00000C00">
        <w:rPr>
          <w:rFonts w:cstheme="minorHAnsi"/>
          <w:sz w:val="20"/>
          <w:szCs w:val="20"/>
          <w:lang w:val="cs-CZ"/>
        </w:rPr>
        <w:t>Kalfeřtem</w:t>
      </w:r>
      <w:proofErr w:type="spellEnd"/>
      <w:r w:rsidR="00000C00">
        <w:rPr>
          <w:rFonts w:cstheme="minorHAnsi"/>
          <w:sz w:val="20"/>
          <w:szCs w:val="20"/>
          <w:lang w:val="cs-CZ"/>
        </w:rPr>
        <w:t xml:space="preserve">.  </w:t>
      </w:r>
      <w:r w:rsidR="00BB72A1" w:rsidRPr="00000C00">
        <w:rPr>
          <w:rFonts w:cstheme="minorHAnsi"/>
          <w:sz w:val="20"/>
          <w:szCs w:val="20"/>
          <w:lang w:val="cs-CZ"/>
        </w:rPr>
        <w:t xml:space="preserve">  </w:t>
      </w:r>
      <w:r w:rsidRPr="00000C00">
        <w:rPr>
          <w:rFonts w:cstheme="minorHAnsi"/>
          <w:sz w:val="20"/>
          <w:szCs w:val="20"/>
          <w:lang w:val="cs-CZ"/>
        </w:rPr>
        <w:t xml:space="preserve"> </w:t>
      </w:r>
    </w:p>
    <w:p w:rsidR="003C147C" w:rsidRDefault="003C147C" w:rsidP="003C147C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Doc. </w:t>
      </w:r>
      <w:proofErr w:type="spellStart"/>
      <w:r>
        <w:rPr>
          <w:rFonts w:cstheme="minorHAnsi"/>
          <w:sz w:val="20"/>
          <w:szCs w:val="20"/>
          <w:lang w:val="cs-CZ"/>
        </w:rPr>
        <w:t>Vošmikem</w:t>
      </w:r>
      <w:proofErr w:type="spellEnd"/>
      <w:r>
        <w:rPr>
          <w:rFonts w:cstheme="minorHAnsi"/>
          <w:sz w:val="20"/>
          <w:szCs w:val="20"/>
          <w:lang w:val="cs-CZ"/>
        </w:rPr>
        <w:t xml:space="preserve"> byl představen postup voleb nového výboru skupiny pro rok 2022-2027 v rámci členské schůze dne 29. </w:t>
      </w:r>
      <w:r w:rsidR="003C3E9B">
        <w:rPr>
          <w:rFonts w:cstheme="minorHAnsi"/>
          <w:sz w:val="20"/>
          <w:szCs w:val="20"/>
          <w:lang w:val="cs-CZ"/>
        </w:rPr>
        <w:t>4</w:t>
      </w:r>
      <w:bookmarkStart w:id="0" w:name="_GoBack"/>
      <w:bookmarkEnd w:id="0"/>
      <w:r>
        <w:rPr>
          <w:rFonts w:cstheme="minorHAnsi"/>
          <w:sz w:val="20"/>
          <w:szCs w:val="20"/>
          <w:lang w:val="cs-CZ"/>
        </w:rPr>
        <w:t>. 2022</w:t>
      </w:r>
      <w:r w:rsidR="004279AA" w:rsidRPr="003C147C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</w:t>
      </w:r>
    </w:p>
    <w:p w:rsidR="003C147C" w:rsidRDefault="003C147C" w:rsidP="003C147C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Bude zvolena 3-členná volební komise, která zajistí tajné hlasování formou volebních lístků. </w:t>
      </w:r>
    </w:p>
    <w:p w:rsidR="003C147C" w:rsidRDefault="003C147C" w:rsidP="003C147C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Volební lístky budou volební komisí vydány jen přítomným členům, kteří budou mít zaplacený členský příspěvek na rok 2022. </w:t>
      </w:r>
    </w:p>
    <w:p w:rsidR="004D200F" w:rsidRPr="003C147C" w:rsidRDefault="003C147C" w:rsidP="003C147C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Po odvolení komise lístky sečte a informace předá členům. </w:t>
      </w:r>
    </w:p>
    <w:p w:rsidR="003C147C" w:rsidRDefault="003C147C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7D15BE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V </w:t>
      </w:r>
      <w:r w:rsidR="00BB72A1">
        <w:rPr>
          <w:rFonts w:cstheme="minorHAnsi"/>
          <w:sz w:val="20"/>
          <w:szCs w:val="20"/>
          <w:lang w:val="cs-CZ"/>
        </w:rPr>
        <w:t>Kroměříži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3C147C">
        <w:rPr>
          <w:rFonts w:cstheme="minorHAnsi"/>
          <w:sz w:val="20"/>
          <w:szCs w:val="20"/>
          <w:lang w:val="cs-CZ"/>
        </w:rPr>
        <w:t>28</w:t>
      </w:r>
      <w:r w:rsidR="004279AA">
        <w:rPr>
          <w:rFonts w:cstheme="minorHAnsi"/>
          <w:sz w:val="20"/>
          <w:szCs w:val="20"/>
          <w:lang w:val="cs-CZ"/>
        </w:rPr>
        <w:t>.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3C3E9B">
        <w:rPr>
          <w:rFonts w:cstheme="minorHAnsi"/>
          <w:sz w:val="20"/>
          <w:szCs w:val="20"/>
          <w:lang w:val="cs-CZ"/>
        </w:rPr>
        <w:t>dubna</w:t>
      </w:r>
      <w:r w:rsidRPr="0092041D">
        <w:rPr>
          <w:rFonts w:cstheme="minorHAnsi"/>
          <w:sz w:val="20"/>
          <w:szCs w:val="20"/>
          <w:lang w:val="cs-CZ"/>
        </w:rPr>
        <w:t xml:space="preserve"> 20</w:t>
      </w:r>
      <w:r w:rsidR="004279AA">
        <w:rPr>
          <w:rFonts w:cstheme="minorHAnsi"/>
          <w:sz w:val="20"/>
          <w:szCs w:val="20"/>
          <w:lang w:val="cs-CZ"/>
        </w:rPr>
        <w:t>22</w:t>
      </w:r>
      <w:r w:rsidRPr="0092041D">
        <w:rPr>
          <w:rFonts w:cstheme="minorHAnsi"/>
          <w:sz w:val="20"/>
          <w:szCs w:val="20"/>
          <w:lang w:val="cs-CZ"/>
        </w:rPr>
        <w:t xml:space="preserve"> </w:t>
      </w:r>
    </w:p>
    <w:p w:rsidR="008341C9" w:rsidRPr="0092041D" w:rsidRDefault="008341C9" w:rsidP="0092041D">
      <w:pPr>
        <w:spacing w:after="0"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8341C9" w:rsidP="0092041D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 xml:space="preserve">Prof. MUDr. Jan </w:t>
      </w:r>
      <w:proofErr w:type="spellStart"/>
      <w:r w:rsidRPr="0092041D">
        <w:rPr>
          <w:rFonts w:cstheme="minorHAnsi"/>
          <w:sz w:val="20"/>
          <w:szCs w:val="20"/>
          <w:lang w:val="cs-CZ"/>
        </w:rPr>
        <w:t>Klozar</w:t>
      </w:r>
      <w:proofErr w:type="spellEnd"/>
      <w:r w:rsidRPr="0092041D">
        <w:rPr>
          <w:rFonts w:cstheme="minorHAnsi"/>
          <w:sz w:val="20"/>
          <w:szCs w:val="20"/>
          <w:lang w:val="cs-CZ"/>
        </w:rPr>
        <w:t xml:space="preserve">, CSc. 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="004279AA">
        <w:rPr>
          <w:rFonts w:cstheme="minorHAnsi"/>
          <w:sz w:val="20"/>
          <w:szCs w:val="20"/>
          <w:lang w:val="cs-CZ"/>
        </w:rPr>
        <w:t xml:space="preserve">Doc. </w:t>
      </w:r>
      <w:r w:rsidR="007D15BE" w:rsidRPr="0092041D">
        <w:rPr>
          <w:rFonts w:cstheme="minorHAnsi"/>
          <w:sz w:val="20"/>
          <w:szCs w:val="20"/>
          <w:lang w:val="cs-CZ"/>
        </w:rPr>
        <w:t>MUDr. Milan Vošmik, Ph.D.</w:t>
      </w:r>
    </w:p>
    <w:p w:rsidR="007D15BE" w:rsidRPr="0092041D" w:rsidRDefault="008341C9" w:rsidP="0092041D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Předseda skupiny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  <w:t>Sekretář skupiny</w:t>
      </w:r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D15BE" w:rsidRPr="00D84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07" w:rsidRDefault="00B36B07" w:rsidP="000A79AC">
      <w:pPr>
        <w:spacing w:after="0" w:line="240" w:lineRule="auto"/>
      </w:pPr>
      <w:r>
        <w:separator/>
      </w:r>
    </w:p>
  </w:endnote>
  <w:endnote w:type="continuationSeparator" w:id="0">
    <w:p w:rsidR="00B36B07" w:rsidRDefault="00B36B07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07" w:rsidRDefault="00B36B07" w:rsidP="000A79AC">
      <w:pPr>
        <w:spacing w:after="0" w:line="240" w:lineRule="auto"/>
      </w:pPr>
      <w:r>
        <w:separator/>
      </w:r>
    </w:p>
  </w:footnote>
  <w:footnote w:type="continuationSeparator" w:id="0">
    <w:p w:rsidR="00B36B07" w:rsidRDefault="00B36B07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AF22AF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AF22AF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AF22AF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Adresa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</w:t>
    </w: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Úvalu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jan.klozar@fnmotol.cz </w:t>
    </w:r>
  </w:p>
  <w:p w:rsidR="000A79AC" w:rsidRPr="00AF22AF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Sekretář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Doc.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. Milan Vošmik,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Ph.D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.</w:t>
    </w:r>
  </w:p>
  <w:p w:rsidR="00E452D3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73"/>
    <w:multiLevelType w:val="hybridMultilevel"/>
    <w:tmpl w:val="54A840E6"/>
    <w:lvl w:ilvl="0" w:tplc="3AFEA48A">
      <w:start w:val="1"/>
      <w:numFmt w:val="bullet"/>
      <w:lvlText w:val="•"/>
      <w:lvlJc w:val="left"/>
      <w:pPr>
        <w:ind w:left="3246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" w15:restartNumberingAfterBreak="0">
    <w:nsid w:val="0B1264A2"/>
    <w:multiLevelType w:val="hybridMultilevel"/>
    <w:tmpl w:val="CDFA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FFF"/>
    <w:multiLevelType w:val="hybridMultilevel"/>
    <w:tmpl w:val="9232151A"/>
    <w:lvl w:ilvl="0" w:tplc="05B6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882"/>
    <w:multiLevelType w:val="hybridMultilevel"/>
    <w:tmpl w:val="CD40A202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EB942E7E"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742C"/>
    <w:multiLevelType w:val="multilevel"/>
    <w:tmpl w:val="FBE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7752D"/>
    <w:multiLevelType w:val="hybridMultilevel"/>
    <w:tmpl w:val="06C871E0"/>
    <w:lvl w:ilvl="0" w:tplc="3AFEA4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E2136"/>
    <w:multiLevelType w:val="hybridMultilevel"/>
    <w:tmpl w:val="AB0EB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3F58"/>
    <w:multiLevelType w:val="multilevel"/>
    <w:tmpl w:val="BC34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870"/>
    <w:multiLevelType w:val="hybridMultilevel"/>
    <w:tmpl w:val="288A844A"/>
    <w:lvl w:ilvl="0" w:tplc="EB942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74F5"/>
    <w:multiLevelType w:val="hybridMultilevel"/>
    <w:tmpl w:val="5FCA2E52"/>
    <w:lvl w:ilvl="0" w:tplc="3AFEA48A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C093D19"/>
    <w:multiLevelType w:val="multilevel"/>
    <w:tmpl w:val="51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91B70"/>
    <w:multiLevelType w:val="hybridMultilevel"/>
    <w:tmpl w:val="1CE282C8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78F0305C">
      <w:start w:val="1"/>
      <w:numFmt w:val="bullet"/>
      <w:lvlText w:val="-"/>
      <w:lvlJc w:val="left"/>
      <w:pPr>
        <w:ind w:left="2880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B0314"/>
    <w:multiLevelType w:val="hybridMultilevel"/>
    <w:tmpl w:val="7D8A8502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C76879"/>
    <w:multiLevelType w:val="multilevel"/>
    <w:tmpl w:val="86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00C00"/>
    <w:rsid w:val="000A79AC"/>
    <w:rsid w:val="001549BB"/>
    <w:rsid w:val="00191640"/>
    <w:rsid w:val="002C5EB5"/>
    <w:rsid w:val="003075B5"/>
    <w:rsid w:val="003C147C"/>
    <w:rsid w:val="003C3E9B"/>
    <w:rsid w:val="004279AA"/>
    <w:rsid w:val="004D1718"/>
    <w:rsid w:val="004D200F"/>
    <w:rsid w:val="005515E2"/>
    <w:rsid w:val="00573CC0"/>
    <w:rsid w:val="005D1ECC"/>
    <w:rsid w:val="006A097E"/>
    <w:rsid w:val="006A0F1B"/>
    <w:rsid w:val="006B7C34"/>
    <w:rsid w:val="007D15BE"/>
    <w:rsid w:val="007D4E05"/>
    <w:rsid w:val="008341C9"/>
    <w:rsid w:val="0092041D"/>
    <w:rsid w:val="00A31095"/>
    <w:rsid w:val="00AF22AF"/>
    <w:rsid w:val="00B36B07"/>
    <w:rsid w:val="00B66059"/>
    <w:rsid w:val="00BB72A1"/>
    <w:rsid w:val="00C32F08"/>
    <w:rsid w:val="00CF59D7"/>
    <w:rsid w:val="00D8494E"/>
    <w:rsid w:val="00E11E57"/>
    <w:rsid w:val="00E12B24"/>
    <w:rsid w:val="00E452D3"/>
    <w:rsid w:val="00E546BB"/>
    <w:rsid w:val="00F067F8"/>
    <w:rsid w:val="00F92ED3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B0BF"/>
  <w15:docId w15:val="{89E0F537-9DD0-49C8-B94E-5239785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ln1">
    <w:name w:val="Silné1"/>
    <w:basedOn w:val="Standardnpsmoodstavce"/>
    <w:rsid w:val="00CF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4669-CCD8-4675-B552-D7E5A01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4</cp:revision>
  <dcterms:created xsi:type="dcterms:W3CDTF">2022-05-27T18:51:00Z</dcterms:created>
  <dcterms:modified xsi:type="dcterms:W3CDTF">2022-05-27T19:43:00Z</dcterms:modified>
</cp:coreProperties>
</file>